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195C6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D2768" w:rsidRPr="009D2768">
        <w:rPr>
          <w:rFonts w:ascii="Arial" w:hAnsi="Arial" w:cs="Arial"/>
          <w:b/>
          <w:sz w:val="20"/>
          <w:szCs w:val="20"/>
        </w:rPr>
        <w:t xml:space="preserve">Notice of time and place of the annual General Meeting of Shareholders </w:t>
      </w:r>
      <w:r w:rsidR="00924A5F">
        <w:rPr>
          <w:rFonts w:ascii="Arial" w:hAnsi="Arial" w:cs="Arial"/>
          <w:b/>
          <w:sz w:val="20"/>
          <w:szCs w:val="20"/>
        </w:rPr>
        <w:t xml:space="preserve">in </w:t>
      </w:r>
      <w:r w:rsidR="009D2768" w:rsidRPr="009D2768">
        <w:rPr>
          <w:rFonts w:ascii="Arial" w:hAnsi="Arial" w:cs="Arial"/>
          <w:b/>
          <w:sz w:val="20"/>
          <w:szCs w:val="20"/>
        </w:rPr>
        <w:t>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95C6E">
        <w:rPr>
          <w:rFonts w:ascii="Arial" w:hAnsi="Arial" w:cs="Arial"/>
          <w:sz w:val="20"/>
          <w:szCs w:val="20"/>
        </w:rPr>
        <w:t>27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D2768" w:rsidRPr="009D2768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9D2768" w:rsidRPr="009D2768">
        <w:rPr>
          <w:rFonts w:ascii="Arial" w:hAnsi="Arial" w:cs="Arial"/>
          <w:sz w:val="20"/>
          <w:szCs w:val="20"/>
        </w:rPr>
        <w:t>Dinh</w:t>
      </w:r>
      <w:proofErr w:type="spellEnd"/>
      <w:r w:rsidR="009D2768" w:rsidRPr="009D2768">
        <w:rPr>
          <w:rFonts w:ascii="Arial" w:hAnsi="Arial" w:cs="Arial"/>
          <w:sz w:val="20"/>
          <w:szCs w:val="20"/>
        </w:rPr>
        <w:t xml:space="preserve"> Urban Construction Management Joint Stock Company</w:t>
      </w:r>
      <w:r w:rsidR="009D276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D2768" w:rsidRPr="009D2768">
        <w:rPr>
          <w:rFonts w:ascii="Arial" w:hAnsi="Arial" w:cs="Arial"/>
          <w:sz w:val="20"/>
          <w:szCs w:val="20"/>
        </w:rPr>
        <w:t xml:space="preserve">time and place of the annual General Meeting of Shareholders </w:t>
      </w:r>
      <w:r w:rsidR="00924A5F">
        <w:rPr>
          <w:rFonts w:ascii="Arial" w:hAnsi="Arial" w:cs="Arial"/>
          <w:sz w:val="20"/>
          <w:szCs w:val="20"/>
        </w:rPr>
        <w:t xml:space="preserve">in </w:t>
      </w:r>
      <w:r w:rsidR="009D2768" w:rsidRPr="009D2768">
        <w:rPr>
          <w:rFonts w:ascii="Arial" w:hAnsi="Arial" w:cs="Arial"/>
          <w:sz w:val="20"/>
          <w:szCs w:val="20"/>
        </w:rPr>
        <w:t>2020</w:t>
      </w:r>
      <w:r w:rsidR="009D276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D2768" w:rsidRDefault="009D27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time: at 07:00 on Saturday, 06 Jun 2020</w:t>
      </w:r>
    </w:p>
    <w:p w:rsidR="009D2768" w:rsidRDefault="009D27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Meeting place: Meeting </w:t>
      </w:r>
      <w:r w:rsidR="000B0F65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all of </w:t>
      </w:r>
      <w:r w:rsidRPr="009D2768">
        <w:rPr>
          <w:rFonts w:ascii="Arial" w:hAnsi="Arial" w:cs="Arial"/>
          <w:sz w:val="20"/>
          <w:szCs w:val="20"/>
        </w:rPr>
        <w:t xml:space="preserve">Nam </w:t>
      </w:r>
      <w:proofErr w:type="spellStart"/>
      <w:r w:rsidRPr="009D2768">
        <w:rPr>
          <w:rFonts w:ascii="Arial" w:hAnsi="Arial" w:cs="Arial"/>
          <w:sz w:val="20"/>
          <w:szCs w:val="20"/>
        </w:rPr>
        <w:t>Dinh</w:t>
      </w:r>
      <w:proofErr w:type="spellEnd"/>
      <w:r w:rsidRPr="009D2768">
        <w:rPr>
          <w:rFonts w:ascii="Arial" w:hAnsi="Arial" w:cs="Arial"/>
          <w:sz w:val="20"/>
          <w:szCs w:val="20"/>
        </w:rPr>
        <w:t xml:space="preserve"> Urban Construction Man</w:t>
      </w:r>
      <w:bookmarkStart w:id="0" w:name="_GoBack"/>
      <w:bookmarkEnd w:id="0"/>
      <w:r w:rsidRPr="009D2768">
        <w:rPr>
          <w:rFonts w:ascii="Arial" w:hAnsi="Arial" w:cs="Arial"/>
          <w:sz w:val="20"/>
          <w:szCs w:val="20"/>
        </w:rPr>
        <w:t>agement Joint Stock Company</w:t>
      </w:r>
      <w:r w:rsidR="000B0F65">
        <w:rPr>
          <w:rFonts w:ascii="Arial" w:hAnsi="Arial" w:cs="Arial"/>
          <w:sz w:val="20"/>
          <w:szCs w:val="20"/>
        </w:rPr>
        <w:t xml:space="preserve"> (No. 52/93, </w:t>
      </w:r>
      <w:proofErr w:type="spellStart"/>
      <w:r w:rsidR="000B0F65">
        <w:rPr>
          <w:rFonts w:ascii="Arial" w:hAnsi="Arial" w:cs="Arial"/>
          <w:sz w:val="20"/>
          <w:szCs w:val="20"/>
        </w:rPr>
        <w:t>Quang</w:t>
      </w:r>
      <w:proofErr w:type="spellEnd"/>
      <w:r w:rsidR="000B0F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0F65">
        <w:rPr>
          <w:rFonts w:ascii="Arial" w:hAnsi="Arial" w:cs="Arial"/>
          <w:sz w:val="20"/>
          <w:szCs w:val="20"/>
        </w:rPr>
        <w:t>Trung</w:t>
      </w:r>
      <w:proofErr w:type="spellEnd"/>
      <w:r w:rsidR="000B0F65">
        <w:rPr>
          <w:rFonts w:ascii="Arial" w:hAnsi="Arial" w:cs="Arial"/>
          <w:sz w:val="20"/>
          <w:szCs w:val="20"/>
        </w:rPr>
        <w:t xml:space="preserve"> Street, Nam </w:t>
      </w:r>
      <w:proofErr w:type="spellStart"/>
      <w:r w:rsidR="000B0F65">
        <w:rPr>
          <w:rFonts w:ascii="Arial" w:hAnsi="Arial" w:cs="Arial"/>
          <w:sz w:val="20"/>
          <w:szCs w:val="20"/>
        </w:rPr>
        <w:t>Dinh</w:t>
      </w:r>
      <w:proofErr w:type="spellEnd"/>
      <w:r w:rsidR="000B0F65">
        <w:rPr>
          <w:rFonts w:ascii="Arial" w:hAnsi="Arial" w:cs="Arial"/>
          <w:sz w:val="20"/>
          <w:szCs w:val="20"/>
        </w:rPr>
        <w:t xml:space="preserve"> City)</w:t>
      </w:r>
    </w:p>
    <w:p w:rsidR="000B0F65" w:rsidRDefault="000B0F6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Conditions for attending the annual General Meeting of Shareholders: shareholders of </w:t>
      </w:r>
      <w:r w:rsidRPr="009D2768">
        <w:rPr>
          <w:rFonts w:ascii="Arial" w:hAnsi="Arial" w:cs="Arial"/>
          <w:sz w:val="20"/>
          <w:szCs w:val="20"/>
        </w:rPr>
        <w:t xml:space="preserve">Nam </w:t>
      </w:r>
      <w:proofErr w:type="spellStart"/>
      <w:r w:rsidRPr="009D2768">
        <w:rPr>
          <w:rFonts w:ascii="Arial" w:hAnsi="Arial" w:cs="Arial"/>
          <w:sz w:val="20"/>
          <w:szCs w:val="20"/>
        </w:rPr>
        <w:t>Dinh</w:t>
      </w:r>
      <w:proofErr w:type="spellEnd"/>
      <w:r w:rsidRPr="009D2768">
        <w:rPr>
          <w:rFonts w:ascii="Arial" w:hAnsi="Arial" w:cs="Arial"/>
          <w:sz w:val="20"/>
          <w:szCs w:val="20"/>
        </w:rPr>
        <w:t xml:space="preserve"> Urban Construction Management Joint Stock Company</w:t>
      </w:r>
      <w:r>
        <w:rPr>
          <w:rFonts w:ascii="Arial" w:hAnsi="Arial" w:cs="Arial"/>
          <w:sz w:val="20"/>
          <w:szCs w:val="20"/>
        </w:rPr>
        <w:t xml:space="preserve"> in the list of shareholders on record date of 22 May 2020</w:t>
      </w:r>
    </w:p>
    <w:p w:rsidR="000B0F65" w:rsidRDefault="000B0F6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924A5F">
        <w:rPr>
          <w:rFonts w:ascii="Arial" w:hAnsi="Arial" w:cs="Arial"/>
          <w:sz w:val="20"/>
          <w:szCs w:val="20"/>
        </w:rPr>
        <w:t>Contents of the annual General Meeting of Shareholders, authorization form and documents are posted on the website of the Company: www.congtrinhdothinamdinh.vn</w:t>
      </w:r>
    </w:p>
    <w:sectPr w:rsidR="000B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0F65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95C6E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24A5F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D2768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297</cp:revision>
  <dcterms:created xsi:type="dcterms:W3CDTF">2019-10-16T10:03:00Z</dcterms:created>
  <dcterms:modified xsi:type="dcterms:W3CDTF">2020-06-02T06:42:00Z</dcterms:modified>
</cp:coreProperties>
</file>